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992CD" w14:textId="77777777" w:rsidR="00F57C92" w:rsidRDefault="00F57C92" w:rsidP="00F57C92">
      <w:r>
        <w:t xml:space="preserve">PREFAZIONE </w:t>
      </w:r>
    </w:p>
    <w:p w14:paraId="7EE1B111" w14:textId="77777777" w:rsidR="00F57C92" w:rsidRDefault="00F57C92" w:rsidP="00F57C92">
      <w:r>
        <w:t>Angelo Capasso | Vettor Pisani. Nostalgia, volo di ritorno.</w:t>
      </w:r>
    </w:p>
    <w:p w14:paraId="3352C260" w14:textId="77777777" w:rsidR="00F57C92" w:rsidRDefault="00F57C92" w:rsidP="00F57C92"/>
    <w:p w14:paraId="32B906CA" w14:textId="08F7B79E" w:rsidR="004A007F" w:rsidRDefault="00F57C92" w:rsidP="00F57C92">
      <w:r>
        <w:t xml:space="preserve">“Il viaggio è uno dei luoghi dell’immaginario che ricorre più spesso nella letteratura e nell’arte. Il viaggio, di per sé, è un momento di parziale e temporanea sospensione del vivere stanziale, che sposta le coordinate del tempo e dello spazio e ci costringe a rimettere in gioco i nostri ritmi biologici, imponendoci paesaggi nuovi, paesaggi rapidi o meditati su panorami sconosciuti che arricchiscono il nostro bagaglio di nuove esperienze. Viaggiare è l’esercizio sublime che libera lo spirito dall’angoscia di perdersi nei meandri del quotidiano e nelle ansie della conservazione immutabile e finale; è un rituale che ci fa rinascere, conduce alla morte ciò che sappiamo per rigenerarlo di nuova vita (di qui il modo di dire francese “partir est un </w:t>
      </w:r>
      <w:proofErr w:type="spellStart"/>
      <w:r>
        <w:t>peu</w:t>
      </w:r>
      <w:proofErr w:type="spellEnd"/>
      <w:r>
        <w:t xml:space="preserve"> </w:t>
      </w:r>
      <w:proofErr w:type="spellStart"/>
      <w:r>
        <w:t>mourir</w:t>
      </w:r>
      <w:proofErr w:type="spellEnd"/>
      <w:r>
        <w:t xml:space="preserve">”). Il viaggio in epoca romantica costituiva la summa e l’esemplificazione della formazione culturale, considerato al pari di buone letture, della conoscenza dell’arte e della frequentazione di buoni salotti. Il viaggio in Italia nell’epoca illuminata degli enciclopedisti francesi era il modo per visitare un Museo a cielo aperto che presenta dal vivo, en plein air, la cultura dell’uomo direttamente tra gli uomini, un’esperienza empirica che acquistava pari dignità e valore alla cultura libresca. La cultura è essa stessa la rappresentazione di un percorso labirintico effettuato nei meandri della conoscenza e dell’essere. Il </w:t>
      </w:r>
      <w:proofErr w:type="spellStart"/>
      <w:r>
        <w:t>Bildungsroman</w:t>
      </w:r>
      <w:proofErr w:type="spellEnd"/>
      <w:r>
        <w:t xml:space="preserve">, il romanzo di formazione di tradizione tedesca, che trae la sua consistenza proprio nel viaggio inteso come formazione/trasformazione </w:t>
      </w:r>
      <w:proofErr w:type="gramStart"/>
      <w:r>
        <w:t>ed</w:t>
      </w:r>
      <w:proofErr w:type="gramEnd"/>
      <w:r>
        <w:t xml:space="preserve"> edificazione di un sapere…”</w:t>
      </w:r>
    </w:p>
    <w:sectPr w:rsidR="004A00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44"/>
    <w:rsid w:val="00454344"/>
    <w:rsid w:val="004A007F"/>
    <w:rsid w:val="00F5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C622A-5B64-4171-B846-D2008639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Carnevale</dc:creator>
  <cp:keywords/>
  <dc:description/>
  <cp:lastModifiedBy>Teresa Carnevale</cp:lastModifiedBy>
  <cp:revision>2</cp:revision>
  <dcterms:created xsi:type="dcterms:W3CDTF">2020-10-01T16:02:00Z</dcterms:created>
  <dcterms:modified xsi:type="dcterms:W3CDTF">2020-10-01T16:03:00Z</dcterms:modified>
</cp:coreProperties>
</file>